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F" w:rsidRDefault="0077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:rsidR="007756AF" w:rsidRDefault="007756AF" w:rsidP="00301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301685" w:rsidRDefault="00301685" w:rsidP="00301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tbl>
      <w:tblPr>
        <w:tblStyle w:val="a"/>
        <w:tblW w:w="10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336"/>
        <w:gridCol w:w="145"/>
        <w:gridCol w:w="29"/>
        <w:gridCol w:w="149"/>
        <w:gridCol w:w="700"/>
        <w:gridCol w:w="679"/>
        <w:gridCol w:w="1019"/>
        <w:gridCol w:w="619"/>
        <w:gridCol w:w="400"/>
        <w:gridCol w:w="679"/>
        <w:gridCol w:w="404"/>
        <w:gridCol w:w="445"/>
        <w:gridCol w:w="510"/>
        <w:gridCol w:w="321"/>
        <w:gridCol w:w="1705"/>
        <w:gridCol w:w="12"/>
      </w:tblGrid>
      <w:tr w:rsidR="007756AF">
        <w:trPr>
          <w:gridAfter w:val="1"/>
          <w:wAfter w:w="12" w:type="dxa"/>
          <w:trHeight w:val="380"/>
        </w:trPr>
        <w:tc>
          <w:tcPr>
            <w:tcW w:w="269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 ALMAK İSTEDİĞİNİZ KURS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(Her başvuru formuna yalnız -1-bir alan adı yazılmalıdır.)</w:t>
            </w:r>
          </w:p>
        </w:tc>
        <w:tc>
          <w:tcPr>
            <w:tcW w:w="7481" w:type="dxa"/>
            <w:gridSpan w:val="11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696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 </w:t>
            </w:r>
            <w:proofErr w:type="spellStart"/>
            <w:r>
              <w:rPr>
                <w:color w:val="000000"/>
                <w:sz w:val="16"/>
                <w:szCs w:val="16"/>
              </w:rPr>
              <w:t>Soyad</w:t>
            </w:r>
            <w:proofErr w:type="spellEnd"/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jc w:val="right"/>
              <w:rPr>
                <w:sz w:val="16"/>
                <w:szCs w:val="16"/>
              </w:rPr>
            </w:pP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 Telefonu No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rPr>
                <w:sz w:val="16"/>
                <w:szCs w:val="16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20"/>
        </w:trPr>
        <w:tc>
          <w:tcPr>
            <w:tcW w:w="2696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T.C. Kimlik No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Adresi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20"/>
        </w:trPr>
        <w:tc>
          <w:tcPr>
            <w:tcW w:w="2696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Doğum Yeri ve Tarihi (Gün-Ay-Yıl)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E-posta Adresi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trHeight w:val="240"/>
        </w:trPr>
        <w:tc>
          <w:tcPr>
            <w:tcW w:w="10189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SGK Durumu [Yanlış bildirimden kaynaklanan cezalar, bildirimde bulunana aittir.]</w:t>
            </w:r>
          </w:p>
        </w:tc>
      </w:tr>
      <w:tr w:rsidR="007756AF">
        <w:trPr>
          <w:trHeight w:val="400"/>
        </w:trPr>
        <w:tc>
          <w:tcPr>
            <w:tcW w:w="25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rPr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SGK’lı</w:t>
            </w:r>
            <w:proofErr w:type="spellEnd"/>
            <w:r>
              <w:rPr>
                <w:sz w:val="16"/>
                <w:szCs w:val="16"/>
              </w:rPr>
              <w:t xml:space="preserve"> değilim</w:t>
            </w:r>
          </w:p>
        </w:tc>
        <w:tc>
          <w:tcPr>
            <w:tcW w:w="2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rPr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Emekli Sandığı</w:t>
            </w:r>
          </w:p>
        </w:tc>
        <w:tc>
          <w:tcPr>
            <w:tcW w:w="2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rPr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sz w:val="28"/>
                <w:szCs w:val="28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Bağ-Kur</w:t>
            </w:r>
            <w:proofErr w:type="spellEnd"/>
          </w:p>
        </w:tc>
        <w:tc>
          <w:tcPr>
            <w:tcW w:w="2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2B4DE3">
            <w:pPr>
              <w:rPr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S.S.K.</w:t>
            </w:r>
          </w:p>
        </w:tc>
      </w:tr>
      <w:tr w:rsidR="007756AF">
        <w:trPr>
          <w:trHeight w:val="200"/>
        </w:trPr>
        <w:tc>
          <w:tcPr>
            <w:tcW w:w="10189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GÖREV STATÜSÜ</w:t>
            </w:r>
          </w:p>
        </w:tc>
      </w:tr>
      <w:tr w:rsidR="007756AF">
        <w:trPr>
          <w:trHeight w:val="380"/>
        </w:trPr>
        <w:tc>
          <w:tcPr>
            <w:tcW w:w="203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Gönüllü Öğretmen</w:t>
            </w:r>
          </w:p>
        </w:tc>
        <w:tc>
          <w:tcPr>
            <w:tcW w:w="2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Emekli Öğretmen</w:t>
            </w:r>
          </w:p>
        </w:tc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Emekli Usta Öğretici</w:t>
            </w:r>
          </w:p>
        </w:tc>
        <w:tc>
          <w:tcPr>
            <w:tcW w:w="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6"/>
                <w:szCs w:val="16"/>
              </w:rPr>
              <w:t>Kamu Görevlisi</w:t>
            </w:r>
          </w:p>
        </w:tc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Ücretli Usta Öğretici</w:t>
            </w:r>
          </w:p>
        </w:tc>
      </w:tr>
      <w:tr w:rsidR="007756AF">
        <w:trPr>
          <w:trHeight w:val="280"/>
        </w:trPr>
        <w:tc>
          <w:tcPr>
            <w:tcW w:w="10189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EKLER</w:t>
            </w:r>
          </w:p>
        </w:tc>
      </w:tr>
      <w:tr w:rsidR="007756AF">
        <w:trPr>
          <w:trHeight w:val="400"/>
        </w:trPr>
        <w:tc>
          <w:tcPr>
            <w:tcW w:w="3396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Nüfus Cüzdanı Fotokopisi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Öğrenim Belgesi Fotokopisi</w:t>
            </w:r>
          </w:p>
        </w:tc>
        <w:tc>
          <w:tcPr>
            <w:tcW w:w="3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Fotoğraf (1 adet)</w:t>
            </w:r>
          </w:p>
        </w:tc>
      </w:tr>
      <w:tr w:rsidR="007756AF">
        <w:trPr>
          <w:trHeight w:val="400"/>
        </w:trPr>
        <w:tc>
          <w:tcPr>
            <w:tcW w:w="3396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Adli Sicil Kaydı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Sağlık Raporu</w:t>
            </w:r>
          </w:p>
        </w:tc>
        <w:tc>
          <w:tcPr>
            <w:tcW w:w="3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İş </w:t>
            </w:r>
            <w:proofErr w:type="gramStart"/>
            <w:r>
              <w:rPr>
                <w:color w:val="000000"/>
                <w:sz w:val="16"/>
                <w:szCs w:val="16"/>
              </w:rPr>
              <w:t>Sağlığı  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Güvenliği Sertifikası Fotokopisi</w:t>
            </w:r>
          </w:p>
        </w:tc>
      </w:tr>
      <w:tr w:rsidR="007756AF">
        <w:trPr>
          <w:trHeight w:val="620"/>
        </w:trPr>
        <w:tc>
          <w:tcPr>
            <w:tcW w:w="3396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Pedagojik Formasyon Belgesi Fotokopisi</w:t>
            </w:r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Oryantasyon Belgesi Fotokopisi</w:t>
            </w:r>
          </w:p>
        </w:tc>
        <w:tc>
          <w:tcPr>
            <w:tcW w:w="3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Erkek Usta Öğreticiler İçin Askerlik Durum Belgesi</w:t>
            </w:r>
          </w:p>
        </w:tc>
      </w:tr>
      <w:tr w:rsidR="007756AF">
        <w:trPr>
          <w:trHeight w:val="640"/>
        </w:trPr>
        <w:tc>
          <w:tcPr>
            <w:tcW w:w="3396" w:type="dxa"/>
            <w:gridSpan w:val="6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Resmi Kurumda Çalışanlar İçin Görev </w:t>
            </w:r>
            <w:proofErr w:type="gramStart"/>
            <w:r>
              <w:rPr>
                <w:color w:val="000000"/>
                <w:sz w:val="16"/>
                <w:szCs w:val="16"/>
              </w:rPr>
              <w:t>Yeri  Belgesi</w:t>
            </w:r>
            <w:proofErr w:type="gramEnd"/>
          </w:p>
        </w:tc>
        <w:tc>
          <w:tcPr>
            <w:tcW w:w="3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>(Varsa)- Ücretli Öğretmenler için Özel Eğitim Uygulamaları Sertifikası</w:t>
            </w:r>
          </w:p>
        </w:tc>
        <w:tc>
          <w:tcPr>
            <w:tcW w:w="3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</w:p>
        </w:tc>
      </w:tr>
      <w:tr w:rsidR="007756AF">
        <w:trPr>
          <w:trHeight w:val="860"/>
        </w:trPr>
        <w:tc>
          <w:tcPr>
            <w:tcW w:w="10189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30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CİHANBEYLİ</w:t>
            </w:r>
            <w:r w:rsidR="002B4DE3">
              <w:rPr>
                <w:color w:val="000000"/>
                <w:sz w:val="16"/>
                <w:szCs w:val="16"/>
              </w:rPr>
              <w:t xml:space="preserve"> HALK EĞİTİMİ MERKEZİ MÜDÜRLÜĞÜNE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Müdürlüğünüzce 2019-2020 Eğitim Öğretim yılında usta öğretici olarak görev almak istiyorum.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Formda bulunan bilgiler tarafımca eksiksiz doldurulmuş ve istenen belgeler ekte sunulmuştur. Fotokopilerin aslı başvuru esnasında ibraz edilecektir.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Eksik veya yanlış bilgi ve belgelerimden doğacak her türlü hukuki sorumluluğu kabul ediyorum. </w:t>
            </w:r>
          </w:p>
        </w:tc>
      </w:tr>
      <w:tr w:rsidR="007756AF">
        <w:trPr>
          <w:trHeight w:val="300"/>
        </w:trPr>
        <w:tc>
          <w:tcPr>
            <w:tcW w:w="237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BAŞVURU TARİHİ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78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56AF">
        <w:trPr>
          <w:trHeight w:val="300"/>
        </w:trPr>
        <w:tc>
          <w:tcPr>
            <w:tcW w:w="2373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BAŞVURU SAHİBİ İMZA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78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56AF">
        <w:trPr>
          <w:gridAfter w:val="1"/>
          <w:wAfter w:w="12" w:type="dxa"/>
          <w:trHeight w:val="420"/>
        </w:trPr>
        <w:tc>
          <w:tcPr>
            <w:tcW w:w="8472" w:type="dxa"/>
            <w:gridSpan w:val="1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DEĞERLENDİRME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Puanlama sütunu değerlendirmeyi yapan personel tarafından doldurulacaktır.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16"/>
                <w:szCs w:val="16"/>
              </w:rPr>
              <w:t>Puanlama sütununda lütfen işaretleme yapmayınız.  Kendinize uygun olan seçeneği aşağıdan işaretleyiniz/yazınız.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bottom"/>
          </w:tcPr>
          <w:p w:rsidR="007756AF" w:rsidRDefault="002B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PUANLAMA</w:t>
            </w:r>
          </w:p>
          <w:p w:rsidR="007756AF" w:rsidRDefault="007756AF">
            <w:pPr>
              <w:jc w:val="center"/>
              <w:rPr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1740"/>
        </w:trPr>
        <w:tc>
          <w:tcPr>
            <w:tcW w:w="2518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Alanında Eğitim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(Bu bölümden sadece biri değerlendirilecektir.)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(60 PUANA KADAR)</w:t>
            </w: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 Doktora  (60 PUAN)                         </w:t>
            </w: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 Tezli Yüksek Lisans (45 PUAN)    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proofErr w:type="spellStart"/>
            <w:r>
              <w:rPr>
                <w:color w:val="000000"/>
                <w:sz w:val="16"/>
                <w:szCs w:val="16"/>
              </w:rPr>
              <w:t>Lisans+Pedagojik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Formasyon/Tezsiz Yüksek Lisans  (35 PUAN)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Lisans (30 PUAN)                               </w:t>
            </w: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Ön Lisans  (20 PUAN)                              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BatangChe" w:eastAsia="BatangChe" w:hAnsi="BatangChe" w:cs="BatangChe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6"/>
                <w:szCs w:val="16"/>
              </w:rPr>
              <w:t xml:space="preserve"> Ustalık Belgesi/Meslek Lisesi Diploması/ 4. Seviye Kurs Bitirme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Belgesi/ 4. Seviye Mesleki Yeterlilik Belgesi (10 PUAN)</w:t>
            </w:r>
          </w:p>
          <w:p w:rsidR="007756AF" w:rsidRDefault="007756AF">
            <w:pPr>
              <w:rPr>
                <w:sz w:val="16"/>
                <w:szCs w:val="16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7756AF" w:rsidRDefault="007756AF">
            <w:pPr>
              <w:rPr>
                <w:sz w:val="16"/>
                <w:szCs w:val="16"/>
              </w:rPr>
            </w:pPr>
          </w:p>
          <w:p w:rsidR="007756AF" w:rsidRDefault="007756AF">
            <w:pPr>
              <w:rPr>
                <w:sz w:val="16"/>
                <w:szCs w:val="16"/>
              </w:rPr>
            </w:pPr>
          </w:p>
          <w:p w:rsidR="007756AF" w:rsidRDefault="007756AF">
            <w:pPr>
              <w:rPr>
                <w:sz w:val="16"/>
                <w:szCs w:val="16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60"/>
        </w:trPr>
        <w:tc>
          <w:tcPr>
            <w:tcW w:w="2518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Alanında Hizmet/İş Deneyimi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(25 PUANA KADAR)</w:t>
            </w: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Her yıl- 180 iş günü 1 PUAN üzerinden hesaplanır. SGK Tescil ve Hizmet Dökümü ile belgelendirilmesi gerekmektedir.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518" w:type="dxa"/>
            <w:gridSpan w:val="3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 Puan</w:t>
            </w:r>
          </w:p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(15 PUANA KADAR)</w:t>
            </w: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Usta Öğreticilik Belgesi (5 PUAN)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518" w:type="dxa"/>
            <w:gridSpan w:val="3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Uluslararası Yarışma ilk 3 derece( en fazla 1 adet) (4 PUAN)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518" w:type="dxa"/>
            <w:gridSpan w:val="3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Resmi Ulusal Yarışma ilk 3 derece (en fazla 1 adet) (3 PUAN)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518" w:type="dxa"/>
            <w:gridSpan w:val="3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Üstün Başarı Belgesi (Kaymakamlık/Valilik/Bakanlık) (En fazla 1 adet) (2 PUAN)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400"/>
        </w:trPr>
        <w:tc>
          <w:tcPr>
            <w:tcW w:w="2518" w:type="dxa"/>
            <w:gridSpan w:val="3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77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Başarı Belgesi (Kaymakamlık/Valilik/Bakanlık) (En fazla 1 adet) (1 PUAN)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7756AF">
        <w:trPr>
          <w:gridAfter w:val="1"/>
          <w:wAfter w:w="12" w:type="dxa"/>
          <w:trHeight w:val="380"/>
        </w:trPr>
        <w:tc>
          <w:tcPr>
            <w:tcW w:w="8472" w:type="dxa"/>
            <w:gridSpan w:val="1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7756AF" w:rsidRDefault="002B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(Değerlendirmeyi yapan personel tarafından doldurulacaktır.) TOPLAM PUAN </w:t>
            </w:r>
            <w:r>
              <w:rPr>
                <w:rFonts w:ascii="Wingdings" w:eastAsia="Wingdings" w:hAnsi="Wingdings" w:cs="Wingdings"/>
                <w:b/>
                <w:color w:val="000000"/>
                <w:sz w:val="16"/>
                <w:szCs w:val="16"/>
              </w:rPr>
              <w:t>🡺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56AF" w:rsidRDefault="0077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01685" w:rsidRDefault="00301685" w:rsidP="00301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756AF" w:rsidRPr="00301685" w:rsidRDefault="00301685" w:rsidP="00301685">
      <w:pPr>
        <w:tabs>
          <w:tab w:val="left" w:pos="2970"/>
        </w:tabs>
      </w:pPr>
      <w:r>
        <w:tab/>
      </w:r>
    </w:p>
    <w:sectPr w:rsidR="007756AF" w:rsidRPr="00301685" w:rsidSect="00301685">
      <w:headerReference w:type="default" r:id="rId7"/>
      <w:footerReference w:type="default" r:id="rId8"/>
      <w:pgSz w:w="11906" w:h="16838"/>
      <w:pgMar w:top="567" w:right="851" w:bottom="295" w:left="992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5" w:rsidRDefault="001D2C95">
      <w:pPr>
        <w:spacing w:after="0" w:line="240" w:lineRule="auto"/>
      </w:pPr>
      <w:r>
        <w:separator/>
      </w:r>
    </w:p>
  </w:endnote>
  <w:endnote w:type="continuationSeparator" w:id="0">
    <w:p w:rsidR="001D2C95" w:rsidRDefault="001D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MS Mincho"/>
    <w:panose1 w:val="02030609000101010101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AF" w:rsidRDefault="002B4D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Başvuru formu ve ekleri</w:t>
    </w:r>
    <w:r>
      <w:rPr>
        <w:b/>
        <w:color w:val="000000"/>
        <w:sz w:val="16"/>
        <w:szCs w:val="16"/>
        <w:u w:val="single"/>
      </w:rPr>
      <w:t xml:space="preserve"> başvuru sahibi tarafından</w:t>
    </w:r>
    <w:r>
      <w:rPr>
        <w:color w:val="000000"/>
        <w:sz w:val="16"/>
        <w:szCs w:val="16"/>
      </w:rPr>
      <w:t xml:space="preserve"> şahsen teslim edilmelidir.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5" w:rsidRDefault="001D2C95">
      <w:pPr>
        <w:spacing w:after="0" w:line="240" w:lineRule="auto"/>
      </w:pPr>
      <w:r>
        <w:separator/>
      </w:r>
    </w:p>
  </w:footnote>
  <w:footnote w:type="continuationSeparator" w:id="0">
    <w:p w:rsidR="001D2C95" w:rsidRDefault="001D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AF" w:rsidRDefault="001D2C9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pict>
        <v:rect id="_x0000_s3074" style="position:absolute;left:0;text-align:left;margin-left:420.65pt;margin-top:-18.2pt;width:81pt;height:71.25pt;z-index:251658240;mso-position-horizontal:absolute;mso-position-horizontal-relative:margin;mso-position-vertical:absolute;mso-position-vertical-relative:text">
          <v:textbox>
            <w:txbxContent>
              <w:p w:rsidR="00412F2B" w:rsidRDefault="002B4DE3">
                <w:r>
                  <w:t xml:space="preserve">  </w:t>
                </w:r>
              </w:p>
              <w:p w:rsidR="00FE211E" w:rsidRDefault="002B4DE3" w:rsidP="00412F2B">
                <w:pPr>
                  <w:jc w:val="center"/>
                </w:pPr>
                <w:r>
                  <w:t>Fotoğraf</w:t>
                </w:r>
              </w:p>
            </w:txbxContent>
          </v:textbox>
          <w10:wrap anchorx="margin"/>
        </v:rect>
      </w:pict>
    </w:r>
    <w:r w:rsidR="00301685">
      <w:rPr>
        <w:color w:val="000000"/>
        <w:sz w:val="20"/>
        <w:szCs w:val="20"/>
      </w:rPr>
      <w:t>KONYA-CİHANBEYLİ</w:t>
    </w:r>
    <w:r w:rsidR="002B4DE3">
      <w:rPr>
        <w:color w:val="000000"/>
        <w:sz w:val="20"/>
        <w:szCs w:val="20"/>
      </w:rPr>
      <w:t xml:space="preserve"> HALK EĞİTİMİ </w:t>
    </w:r>
    <w:proofErr w:type="gramStart"/>
    <w:r w:rsidR="002B4DE3">
      <w:rPr>
        <w:color w:val="000000"/>
        <w:sz w:val="20"/>
        <w:szCs w:val="20"/>
      </w:rPr>
      <w:t>MERKEZİ  GÖREV</w:t>
    </w:r>
    <w:proofErr w:type="gramEnd"/>
    <w:r w:rsidR="002B4DE3">
      <w:rPr>
        <w:color w:val="000000"/>
        <w:sz w:val="20"/>
        <w:szCs w:val="20"/>
      </w:rPr>
      <w:t xml:space="preserve"> BAŞVURU FORMU</w:t>
    </w:r>
  </w:p>
  <w:p w:rsidR="007756AF" w:rsidRDefault="002B4D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(Formu mavi mürekkepli kalemle doldurarak imzalayınız.)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6AF"/>
    <w:rsid w:val="001D2C95"/>
    <w:rsid w:val="002B4DE3"/>
    <w:rsid w:val="00301685"/>
    <w:rsid w:val="007756AF"/>
    <w:rsid w:val="008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3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C56F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3E"/>
  </w:style>
  <w:style w:type="paragraph" w:styleId="Altbilgi">
    <w:name w:val="footer"/>
    <w:basedOn w:val="Normal"/>
    <w:link w:val="Al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3E"/>
  </w:style>
  <w:style w:type="table" w:styleId="TabloKlavuzu">
    <w:name w:val="Table Grid"/>
    <w:basedOn w:val="NormalTablo"/>
    <w:uiPriority w:val="59"/>
    <w:rsid w:val="00C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3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C56F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3E"/>
  </w:style>
  <w:style w:type="paragraph" w:styleId="Altbilgi">
    <w:name w:val="footer"/>
    <w:basedOn w:val="Normal"/>
    <w:link w:val="Al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3E"/>
  </w:style>
  <w:style w:type="table" w:styleId="TabloKlavuzu">
    <w:name w:val="Table Grid"/>
    <w:basedOn w:val="NormalTablo"/>
    <w:uiPriority w:val="59"/>
    <w:rsid w:val="00C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GÜRSEL TEKŞEN</cp:lastModifiedBy>
  <cp:revision>3</cp:revision>
  <dcterms:created xsi:type="dcterms:W3CDTF">2018-08-31T09:01:00Z</dcterms:created>
  <dcterms:modified xsi:type="dcterms:W3CDTF">2019-08-19T12:46:00Z</dcterms:modified>
</cp:coreProperties>
</file>